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BD" w:rsidRPr="007C3ABD" w:rsidRDefault="007C3ABD" w:rsidP="007C3ABD">
      <w:pPr>
        <w:rPr>
          <w:b/>
          <w:sz w:val="48"/>
        </w:rPr>
      </w:pPr>
      <w:r w:rsidRPr="007C3ABD">
        <w:rPr>
          <w:b/>
          <w:sz w:val="48"/>
        </w:rPr>
        <w:t>S. 1925: Driver Privacy Act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Introduced:</w:t>
      </w:r>
      <w:r w:rsidRPr="007C3ABD">
        <w:rPr>
          <w:b/>
          <w:sz w:val="28"/>
        </w:rPr>
        <w:t xml:space="preserve">  </w:t>
      </w:r>
      <w:r w:rsidRPr="007C3ABD">
        <w:rPr>
          <w:b/>
          <w:sz w:val="28"/>
        </w:rPr>
        <w:t>Jan 14, 2014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Status:</w:t>
      </w:r>
      <w:r w:rsidRPr="007C3ABD">
        <w:rPr>
          <w:b/>
          <w:sz w:val="28"/>
        </w:rPr>
        <w:t xml:space="preserve">  </w:t>
      </w:r>
      <w:r w:rsidRPr="007C3ABD">
        <w:rPr>
          <w:b/>
          <w:sz w:val="28"/>
        </w:rPr>
        <w:t>Reported by Committee on Apr 9, 2014</w:t>
      </w:r>
    </w:p>
    <w:p w:rsidR="001B27CA" w:rsidRDefault="007C3ABD" w:rsidP="007C3ABD">
      <w:pPr>
        <w:rPr>
          <w:b/>
          <w:sz w:val="28"/>
        </w:rPr>
      </w:pPr>
      <w:proofErr w:type="gramStart"/>
      <w:r w:rsidRPr="007C3ABD">
        <w:rPr>
          <w:b/>
          <w:sz w:val="28"/>
        </w:rPr>
        <w:t>Prognosis</w:t>
      </w:r>
      <w:r w:rsidRPr="007C3ABD">
        <w:rPr>
          <w:b/>
          <w:sz w:val="28"/>
        </w:rPr>
        <w:t xml:space="preserve">  </w:t>
      </w:r>
      <w:r w:rsidRPr="007C3ABD">
        <w:rPr>
          <w:b/>
          <w:sz w:val="28"/>
        </w:rPr>
        <w:t>37</w:t>
      </w:r>
      <w:proofErr w:type="gramEnd"/>
      <w:r w:rsidRPr="007C3ABD">
        <w:rPr>
          <w:b/>
          <w:sz w:val="28"/>
        </w:rPr>
        <w:t>% chance of being enacted</w:t>
      </w:r>
    </w:p>
    <w:p w:rsidR="007C3ABD" w:rsidRDefault="007C3ABD" w:rsidP="007C3ABD">
      <w:pPr>
        <w:rPr>
          <w:b/>
          <w:sz w:val="28"/>
        </w:rPr>
      </w:pPr>
      <w:proofErr w:type="gramStart"/>
      <w:r w:rsidRPr="007C3ABD">
        <w:rPr>
          <w:b/>
          <w:sz w:val="28"/>
        </w:rPr>
        <w:t>A bill to limit the retrieval of data from vehicle event data recorders.</w:t>
      </w:r>
      <w:proofErr w:type="gramEnd"/>
    </w:p>
    <w:p w:rsidR="001458F8" w:rsidRDefault="007C3ABD" w:rsidP="007C3ABD">
      <w:pPr>
        <w:pStyle w:val="ListParagraph"/>
        <w:numPr>
          <w:ilvl w:val="0"/>
          <w:numId w:val="1"/>
        </w:numPr>
        <w:rPr>
          <w:b/>
          <w:sz w:val="28"/>
        </w:rPr>
      </w:pPr>
      <w:r w:rsidRPr="001458F8">
        <w:rPr>
          <w:b/>
          <w:sz w:val="28"/>
        </w:rPr>
        <w:t>SPONSOR</w:t>
      </w:r>
      <w:r w:rsidRPr="001458F8">
        <w:rPr>
          <w:b/>
          <w:sz w:val="28"/>
        </w:rPr>
        <w:t xml:space="preserve">  </w:t>
      </w:r>
      <w:r w:rsidRPr="001458F8">
        <w:rPr>
          <w:b/>
          <w:sz w:val="28"/>
        </w:rPr>
        <w:t xml:space="preserve">John </w:t>
      </w:r>
      <w:proofErr w:type="spellStart"/>
      <w:r w:rsidRPr="001458F8">
        <w:rPr>
          <w:b/>
          <w:sz w:val="28"/>
        </w:rPr>
        <w:t>Hoeven</w:t>
      </w:r>
      <w:proofErr w:type="spellEnd"/>
    </w:p>
    <w:p w:rsidR="007C3ABD" w:rsidRPr="001458F8" w:rsidRDefault="007C3ABD" w:rsidP="007C3ABD">
      <w:pPr>
        <w:pStyle w:val="ListParagraph"/>
        <w:numPr>
          <w:ilvl w:val="0"/>
          <w:numId w:val="1"/>
        </w:numPr>
        <w:rPr>
          <w:b/>
          <w:sz w:val="28"/>
        </w:rPr>
      </w:pPr>
      <w:r w:rsidRPr="001458F8">
        <w:rPr>
          <w:b/>
          <w:sz w:val="28"/>
        </w:rPr>
        <w:t>Senior Senator from North Dakota</w:t>
      </w:r>
    </w:p>
    <w:p w:rsidR="007C3ABD" w:rsidRDefault="001458F8" w:rsidP="007C3ABD">
      <w:pPr>
        <w:rPr>
          <w:b/>
          <w:sz w:val="28"/>
        </w:rPr>
      </w:pPr>
      <w:r w:rsidRPr="007C3ABD">
        <w:rPr>
          <w:b/>
          <w:sz w:val="28"/>
        </w:rPr>
        <w:t>PARTY</w:t>
      </w:r>
      <w:r>
        <w:rPr>
          <w:b/>
          <w:sz w:val="28"/>
        </w:rPr>
        <w:t xml:space="preserve">:  </w:t>
      </w:r>
      <w:bookmarkStart w:id="0" w:name="_GoBack"/>
      <w:bookmarkEnd w:id="0"/>
      <w:r>
        <w:rPr>
          <w:b/>
          <w:sz w:val="28"/>
        </w:rPr>
        <w:t xml:space="preserve"> Republican</w:t>
      </w:r>
    </w:p>
    <w:p w:rsidR="007C3ABD" w:rsidRDefault="007C3ABD" w:rsidP="007C3ABD">
      <w:pPr>
        <w:rPr>
          <w:b/>
          <w:sz w:val="28"/>
        </w:rPr>
      </w:pPr>
      <w:r>
        <w:rPr>
          <w:b/>
          <w:sz w:val="28"/>
        </w:rPr>
        <w:t>* TX COSPONSORS:  0</w:t>
      </w:r>
    </w:p>
    <w:p w:rsidR="007C3ABD" w:rsidRPr="007C3ABD" w:rsidRDefault="007C3ABD" w:rsidP="007C3ABD">
      <w:pPr>
        <w:rPr>
          <w:b/>
          <w:sz w:val="28"/>
        </w:rPr>
      </w:pPr>
      <w:r>
        <w:rPr>
          <w:b/>
          <w:sz w:val="28"/>
        </w:rPr>
        <w:t xml:space="preserve">* </w:t>
      </w:r>
      <w:r w:rsidRPr="007C3ABD">
        <w:rPr>
          <w:b/>
          <w:sz w:val="28"/>
        </w:rPr>
        <w:t>24 cosponsors (12R, 11D, 1I) (show)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t>Begich</w:t>
      </w:r>
      <w:proofErr w:type="spellEnd"/>
      <w:r w:rsidRPr="007C3ABD">
        <w:rPr>
          <w:b/>
          <w:sz w:val="28"/>
        </w:rPr>
        <w:t>, Mark [D-AK]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t>Bennet</w:t>
      </w:r>
      <w:proofErr w:type="spellEnd"/>
      <w:r w:rsidRPr="007C3ABD">
        <w:rPr>
          <w:b/>
          <w:sz w:val="28"/>
        </w:rPr>
        <w:t>, Michael [D-CO]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Blunt, Roy [R-MO]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Chambliss, Saxby [R-GA]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Coons, Chris [D-DE]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Franken, Alan “Al” [D-MN]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lastRenderedPageBreak/>
        <w:t>Hatch, Orrin [R-UT]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t>Hirono</w:t>
      </w:r>
      <w:proofErr w:type="spellEnd"/>
      <w:r w:rsidRPr="007C3ABD">
        <w:rPr>
          <w:b/>
          <w:sz w:val="28"/>
        </w:rPr>
        <w:t xml:space="preserve">, </w:t>
      </w:r>
      <w:proofErr w:type="spellStart"/>
      <w:r w:rsidRPr="007C3ABD">
        <w:rPr>
          <w:b/>
          <w:sz w:val="28"/>
        </w:rPr>
        <w:t>Mazie</w:t>
      </w:r>
      <w:proofErr w:type="spellEnd"/>
      <w:r w:rsidRPr="007C3ABD">
        <w:rPr>
          <w:b/>
          <w:sz w:val="28"/>
        </w:rPr>
        <w:t xml:space="preserve"> [D-HI]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Isakson, John “Johnny” [R-GA]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t>Johanns</w:t>
      </w:r>
      <w:proofErr w:type="spellEnd"/>
      <w:r w:rsidRPr="007C3ABD">
        <w:rPr>
          <w:b/>
          <w:sz w:val="28"/>
        </w:rPr>
        <w:t>, Mike [R-NE]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King, Angus [I-ME]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Kirk, Mark [R-IL]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t>Klobuchar</w:t>
      </w:r>
      <w:proofErr w:type="spellEnd"/>
      <w:r w:rsidRPr="007C3ABD">
        <w:rPr>
          <w:b/>
          <w:sz w:val="28"/>
        </w:rPr>
        <w:t>, Amy [D-MN]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t>Manchin</w:t>
      </w:r>
      <w:proofErr w:type="spellEnd"/>
      <w:r w:rsidRPr="007C3ABD">
        <w:rPr>
          <w:b/>
          <w:sz w:val="28"/>
        </w:rPr>
        <w:t>, Joe [D-WV]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Portman, Robert “Rob” [R-OH]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Thune, John [R-SD]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Wyden, Ron [D-OR]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14, 2014)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lastRenderedPageBreak/>
        <w:t>Barrasso</w:t>
      </w:r>
      <w:proofErr w:type="spellEnd"/>
      <w:r w:rsidRPr="007C3ABD">
        <w:rPr>
          <w:b/>
          <w:sz w:val="28"/>
        </w:rPr>
        <w:t>, John [R-WY]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Jan 30, 2014)</w:t>
      </w:r>
    </w:p>
    <w:p w:rsidR="007C3ABD" w:rsidRPr="007C3ABD" w:rsidRDefault="007C3ABD" w:rsidP="007C3ABD">
      <w:pPr>
        <w:rPr>
          <w:b/>
          <w:sz w:val="28"/>
        </w:rPr>
      </w:pPr>
      <w:proofErr w:type="spellStart"/>
      <w:r w:rsidRPr="007C3ABD">
        <w:rPr>
          <w:b/>
          <w:sz w:val="28"/>
        </w:rPr>
        <w:t>Boozman</w:t>
      </w:r>
      <w:proofErr w:type="spellEnd"/>
      <w:r w:rsidRPr="007C3ABD">
        <w:rPr>
          <w:b/>
          <w:sz w:val="28"/>
        </w:rPr>
        <w:t>, John [R-AR]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Feb 6,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Enzi, Michael [R-WY]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Feb 6,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Tester, Jon [D-MT]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Feb 6,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Heller, Dean [R-NV]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Mar 27,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Markey, Edward “Ed” [D-MA]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Apr 8, 2014)</w:t>
      </w:r>
    </w:p>
    <w:p w:rsidR="007C3ABD" w:rsidRP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Pryor, Mark [D-AR]</w:t>
      </w:r>
    </w:p>
    <w:p w:rsidR="007C3ABD" w:rsidRDefault="007C3ABD" w:rsidP="007C3ABD">
      <w:pPr>
        <w:rPr>
          <w:b/>
          <w:sz w:val="28"/>
        </w:rPr>
      </w:pPr>
      <w:r w:rsidRPr="007C3ABD">
        <w:rPr>
          <w:b/>
          <w:sz w:val="28"/>
        </w:rPr>
        <w:t>(</w:t>
      </w:r>
      <w:proofErr w:type="gramStart"/>
      <w:r w:rsidRPr="007C3ABD">
        <w:rPr>
          <w:b/>
          <w:sz w:val="28"/>
        </w:rPr>
        <w:t>joined</w:t>
      </w:r>
      <w:proofErr w:type="gramEnd"/>
      <w:r w:rsidRPr="007C3ABD">
        <w:rPr>
          <w:b/>
          <w:sz w:val="28"/>
        </w:rPr>
        <w:t xml:space="preserve"> Apr 29, 2014)</w:t>
      </w:r>
    </w:p>
    <w:p w:rsidR="007C3ABD" w:rsidRDefault="007C3ABD" w:rsidP="007C3ABD">
      <w:pPr>
        <w:rPr>
          <w:b/>
          <w:sz w:val="28"/>
        </w:rPr>
      </w:pPr>
    </w:p>
    <w:p w:rsidR="007C3ABD" w:rsidRDefault="007C3ABD" w:rsidP="007C3ABD">
      <w:pPr>
        <w:rPr>
          <w:b/>
          <w:sz w:val="28"/>
        </w:rPr>
      </w:pPr>
    </w:p>
    <w:p w:rsidR="007C3ABD" w:rsidRPr="007C3ABD" w:rsidRDefault="007C3ABD" w:rsidP="007C3ABD">
      <w:pPr>
        <w:rPr>
          <w:b/>
          <w:sz w:val="28"/>
        </w:rPr>
      </w:pPr>
    </w:p>
    <w:sectPr w:rsidR="007C3ABD" w:rsidRPr="007C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C63"/>
    <w:multiLevelType w:val="hybridMultilevel"/>
    <w:tmpl w:val="87E879B6"/>
    <w:lvl w:ilvl="0" w:tplc="1FAED04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BD"/>
    <w:rsid w:val="001458F8"/>
    <w:rsid w:val="001B27CA"/>
    <w:rsid w:val="007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2014-09-30T05:05:00Z</dcterms:created>
  <dcterms:modified xsi:type="dcterms:W3CDTF">2014-09-30T05:05:00Z</dcterms:modified>
</cp:coreProperties>
</file>